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הסיגד – הסיפור של אלמז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חג הסיגד ואת סיפור קהילת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מהלך החג - צום, עלייה להר, 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הסיפור לסיפור המשפחתי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50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ספר קדוש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בחג יש צום ולאחריו חגיגה ושמחה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השם של הקהילה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(תאריך חג הסיגד)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(מנהיג דתי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(ספר קדוש שקוראים בו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החגיגה בירושלים)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סיפור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סבתא מראה לאלמז סל קש ותמונה ישנה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המשפחה לובשת לבן ומתכוננת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עולים אל ההר בצום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קריאה באורית וחידוש הברית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מתאר/ת חפץ או מסע משפחתי, מקשר/ת לרגשות של געגוע או שמחה, כתיבה ברורה ומסודרת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השתחוויה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כ"ט בחשוון, צום ואחר כך עלייה להר ושמחה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המתייחסת לחפץ וסיפור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לפי שקף 1 - מילה אחת לכל תלמיד/ה על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להתייחס ברגישות לנושא המסע הארוך והקשה (שקף 8)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לסיים בכתיבה אישית בהשראת שקף 11 ו-12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הסיגד – הסיפור של אלמז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חג הסיגד הוא חג של קהילת ביתא ישראל, ובו מציינים געגוע לירושלים וחידוש ברית. בדף זה נלמד על שלבי החג ועל סיפורה של אלמז וסבתה.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חשוון  ·  הר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ימים אחרי יום הכיפורים חל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שיר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 קדוש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בגד לבן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הסיגד יש צום ואחר כך שמחה.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ביתא ישראל הוא כינוי לקהילה היהודית מאתיופיה.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הסיגד חל בכ"ט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ביום הסיגד הקהילה עולה אל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כ"ט בחשוון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החגיגה בירושלים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ספר קדוש שקוראים בו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תאריך חג הסיגד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ארמון הנציב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מנהיג דתי בקהילה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סיפור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קריאה באורית וחידוש הברית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סבתא מראה לאלמז סל קש ותמונה ישנה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המשפחה לובשת לבן ומתכוננת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עולים אל ההר בצום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כמו אלמז: ספרו על חפץ משפחתי שמספר סיפור, או על מסע שהמשפחה שלכם עברה.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המשמעות של המילה 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חל חג הסיגד ומה עושים 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הסיגד – הסיפור של אלמז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